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DED" w:rsidRPr="009C1DED" w:rsidRDefault="009C1DED" w:rsidP="009C1DED">
      <w:pPr>
        <w:spacing w:after="300" w:line="240" w:lineRule="auto"/>
        <w:jc w:val="center"/>
        <w:rPr>
          <w:rFonts w:ascii="Calibri" w:eastAsia="Times New Roman" w:hAnsi="Calibri" w:cs="Calibri"/>
          <w:sz w:val="24"/>
          <w:szCs w:val="24"/>
          <w:lang w:eastAsia="it-IT"/>
        </w:rPr>
      </w:pPr>
      <w:bookmarkStart w:id="0" w:name="_GoBack"/>
      <w:bookmarkEnd w:id="0"/>
      <w:r>
        <w:rPr>
          <w:rFonts w:ascii="Calibri" w:eastAsia="Times New Roman" w:hAnsi="Calibri" w:cs="Calibri"/>
          <w:noProof/>
          <w:sz w:val="24"/>
          <w:szCs w:val="24"/>
          <w:lang w:eastAsia="it-IT"/>
        </w:rPr>
        <w:drawing>
          <wp:inline distT="0" distB="0" distL="0" distR="0" wp14:anchorId="41B29325" wp14:editId="7AC3D472">
            <wp:extent cx="1577340" cy="1577340"/>
            <wp:effectExtent l="0" t="0" r="3810" b="3810"/>
            <wp:docPr id="1" name="Immagine 1" descr="C:\Users\smarini\Pictures\logo_consigli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Users\smarini\Pictures\logo_consigli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552"/>
        <w:gridCol w:w="567"/>
        <w:gridCol w:w="1134"/>
        <w:gridCol w:w="850"/>
        <w:gridCol w:w="5133"/>
      </w:tblGrid>
      <w:tr w:rsidR="009C1DED" w:rsidRPr="009C1DED" w:rsidTr="00D90887">
        <w:tc>
          <w:tcPr>
            <w:tcW w:w="2552" w:type="dxa"/>
          </w:tcPr>
          <w:p w:rsidR="009C1DED" w:rsidRPr="009C1DED" w:rsidRDefault="009C1DED" w:rsidP="009C1DED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it-IT"/>
              </w:rPr>
            </w:pPr>
            <w:r w:rsidRPr="009C1DED">
              <w:rPr>
                <w:rFonts w:ascii="Calibri" w:eastAsia="Times New Roman" w:hAnsi="Calibri" w:cs="Calibri"/>
                <w:b/>
                <w:sz w:val="28"/>
                <w:szCs w:val="28"/>
                <w:lang w:eastAsia="it-IT"/>
              </w:rPr>
              <w:t>DETERMINAZIONE</w:t>
            </w:r>
          </w:p>
        </w:tc>
        <w:tc>
          <w:tcPr>
            <w:tcW w:w="567" w:type="dxa"/>
          </w:tcPr>
          <w:p w:rsidR="009C1DED" w:rsidRPr="009C1DED" w:rsidRDefault="009C1DED" w:rsidP="009C1DE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9C1DED">
              <w:rPr>
                <w:rFonts w:ascii="Calibri" w:eastAsia="Times New Roman" w:hAnsi="Calibri" w:cs="Calibri"/>
                <w:b/>
                <w:sz w:val="28"/>
                <w:szCs w:val="28"/>
                <w:lang w:eastAsia="it-IT"/>
              </w:rPr>
              <w:t>N.</w:t>
            </w:r>
          </w:p>
        </w:tc>
        <w:tc>
          <w:tcPr>
            <w:tcW w:w="1134" w:type="dxa"/>
          </w:tcPr>
          <w:p w:rsidR="009C1DED" w:rsidRPr="009C1DED" w:rsidRDefault="009C1DED" w:rsidP="009C1DE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9C1DED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507</w:t>
            </w:r>
          </w:p>
        </w:tc>
        <w:tc>
          <w:tcPr>
            <w:tcW w:w="850" w:type="dxa"/>
          </w:tcPr>
          <w:p w:rsidR="009C1DED" w:rsidRPr="009C1DED" w:rsidRDefault="009C1DED" w:rsidP="009C1DED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it-IT"/>
              </w:rPr>
            </w:pPr>
            <w:r w:rsidRPr="009C1DED">
              <w:rPr>
                <w:rFonts w:ascii="Calibri" w:eastAsia="Times New Roman" w:hAnsi="Calibri" w:cs="Calibri"/>
                <w:b/>
                <w:sz w:val="28"/>
                <w:szCs w:val="28"/>
                <w:lang w:eastAsia="it-IT"/>
              </w:rPr>
              <w:t>DEL</w:t>
            </w:r>
          </w:p>
        </w:tc>
        <w:tc>
          <w:tcPr>
            <w:tcW w:w="5133" w:type="dxa"/>
          </w:tcPr>
          <w:p w:rsidR="009C1DED" w:rsidRPr="009C1DED" w:rsidRDefault="009C1DED" w:rsidP="009C1DE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9C1DED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3.8.2012</w:t>
            </w:r>
          </w:p>
        </w:tc>
      </w:tr>
    </w:tbl>
    <w:p w:rsidR="009C1DED" w:rsidRPr="009C1DED" w:rsidRDefault="009C1DED" w:rsidP="009C1DED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26"/>
        <w:gridCol w:w="475"/>
        <w:gridCol w:w="789"/>
        <w:gridCol w:w="875"/>
        <w:gridCol w:w="546"/>
        <w:gridCol w:w="473"/>
        <w:gridCol w:w="1896"/>
        <w:gridCol w:w="3787"/>
      </w:tblGrid>
      <w:tr w:rsidR="009C1DED" w:rsidRPr="009C1DED" w:rsidTr="00D90887">
        <w:trPr>
          <w:cantSplit/>
          <w:trHeight w:val="683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DD9C3"/>
            <w:vAlign w:val="center"/>
          </w:tcPr>
          <w:p w:rsidR="009C1DED" w:rsidRPr="009C1DED" w:rsidRDefault="009C1DED" w:rsidP="009C1DED">
            <w:pPr>
              <w:keepNext/>
              <w:spacing w:after="0" w:line="240" w:lineRule="auto"/>
              <w:jc w:val="center"/>
              <w:outlineLvl w:val="7"/>
              <w:rPr>
                <w:rFonts w:ascii="Calibri" w:eastAsia="Times New Roman" w:hAnsi="Calibri" w:cs="Calibri"/>
                <w:b/>
                <w:bCs/>
                <w:i/>
                <w:sz w:val="32"/>
                <w:szCs w:val="32"/>
                <w:lang w:eastAsia="it-IT"/>
              </w:rPr>
            </w:pPr>
            <w:r w:rsidRPr="009C1DED">
              <w:rPr>
                <w:rFonts w:ascii="Calibri" w:eastAsia="Times New Roman" w:hAnsi="Calibri" w:cs="Calibri"/>
                <w:b/>
                <w:bCs/>
                <w:i/>
                <w:sz w:val="32"/>
                <w:szCs w:val="32"/>
                <w:lang w:eastAsia="it-IT"/>
              </w:rPr>
              <w:t xml:space="preserve">Servizio </w:t>
            </w:r>
            <w:r w:rsidRPr="009C1DED">
              <w:rPr>
                <w:rFonts w:ascii="Calibri" w:eastAsia="Times New Roman" w:hAnsi="Calibri" w:cs="Calibri"/>
                <w:b/>
                <w:i/>
                <w:sz w:val="32"/>
                <w:szCs w:val="32"/>
                <w:lang w:eastAsia="it-IT"/>
              </w:rPr>
              <w:t>Tecnico Strumentale, Informatica, Sicurezza sui Luoghi di Lavoro</w:t>
            </w:r>
          </w:p>
        </w:tc>
      </w:tr>
      <w:tr w:rsidR="009C1DED" w:rsidRPr="009C1DED" w:rsidTr="00D90887">
        <w:trPr>
          <w:cantSplit/>
          <w:trHeight w:val="555"/>
        </w:trPr>
        <w:tc>
          <w:tcPr>
            <w:tcW w:w="1111" w:type="pct"/>
            <w:tcBorders>
              <w:left w:val="single" w:sz="12" w:space="0" w:color="auto"/>
              <w:right w:val="nil"/>
            </w:tcBorders>
            <w:vAlign w:val="center"/>
          </w:tcPr>
          <w:p w:rsidR="009C1DED" w:rsidRPr="009C1DED" w:rsidRDefault="009C1DED" w:rsidP="009C1DED">
            <w:pPr>
              <w:keepNext/>
              <w:spacing w:after="0" w:line="240" w:lineRule="auto"/>
              <w:outlineLvl w:val="8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9C1DED">
              <w:rPr>
                <w:rFonts w:ascii="Calibri" w:eastAsia="Times New Roman" w:hAnsi="Calibri" w:cs="Times New Roman"/>
                <w:b/>
                <w:bCs/>
                <w:lang w:eastAsia="it-IT"/>
              </w:rPr>
              <w:t>Struttura proponente:</w:t>
            </w:r>
          </w:p>
        </w:tc>
        <w:tc>
          <w:tcPr>
            <w:tcW w:w="3889" w:type="pct"/>
            <w:gridSpan w:val="7"/>
            <w:tcBorders>
              <w:left w:val="nil"/>
              <w:right w:val="single" w:sz="12" w:space="0" w:color="auto"/>
            </w:tcBorders>
            <w:vAlign w:val="center"/>
          </w:tcPr>
          <w:p w:rsidR="009C1DED" w:rsidRPr="009C1DED" w:rsidRDefault="009C1DED" w:rsidP="009C1DED">
            <w:pPr>
              <w:spacing w:after="0" w:line="240" w:lineRule="auto"/>
              <w:rPr>
                <w:rFonts w:ascii="Calibri" w:eastAsia="Times New Roman" w:hAnsi="Calibri" w:cs="Calibri"/>
                <w:bCs/>
                <w:szCs w:val="24"/>
                <w:lang w:eastAsia="it-IT"/>
              </w:rPr>
            </w:pPr>
            <w:r w:rsidRPr="009C1DED">
              <w:rPr>
                <w:rFonts w:ascii="Calibri" w:eastAsia="Times New Roman" w:hAnsi="Calibri" w:cs="Calibri"/>
                <w:b/>
                <w:bCs/>
                <w:szCs w:val="24"/>
                <w:lang w:eastAsia="it-IT"/>
              </w:rPr>
              <w:t>AREA</w:t>
            </w:r>
            <w:r w:rsidRPr="009C1DED">
              <w:rPr>
                <w:rFonts w:ascii="Calibri" w:eastAsia="Times New Roman" w:hAnsi="Calibri" w:cs="Calibri"/>
                <w:bCs/>
                <w:szCs w:val="24"/>
                <w:lang w:eastAsia="it-IT"/>
              </w:rPr>
              <w:t xml:space="preserve"> </w:t>
            </w:r>
            <w:r w:rsidRPr="009C1DED">
              <w:rPr>
                <w:rFonts w:ascii="Calibri" w:eastAsia="Times New Roman" w:hAnsi="Calibri" w:cs="Calibri"/>
                <w:b/>
                <w:bCs/>
                <w:szCs w:val="24"/>
                <w:lang w:eastAsia="it-IT"/>
              </w:rPr>
              <w:t>PROGRAMMAZIONE E MANUTENZIONE</w:t>
            </w:r>
            <w:r w:rsidRPr="009C1DED">
              <w:rPr>
                <w:rFonts w:ascii="Calibri" w:eastAsia="Times New Roman" w:hAnsi="Calibri" w:cs="Calibri"/>
                <w:szCs w:val="24"/>
                <w:lang w:eastAsia="it-IT"/>
              </w:rPr>
              <w:t xml:space="preserve"> </w:t>
            </w:r>
            <w:r w:rsidRPr="009C1DED">
              <w:rPr>
                <w:rFonts w:ascii="Calibri" w:eastAsia="Times New Roman" w:hAnsi="Calibri" w:cs="Calibri"/>
                <w:b/>
                <w:szCs w:val="24"/>
                <w:lang w:eastAsia="it-IT"/>
              </w:rPr>
              <w:t>IMMOBILI DEL CONSIGLIO</w:t>
            </w:r>
          </w:p>
        </w:tc>
      </w:tr>
      <w:tr w:rsidR="009C1DED" w:rsidRPr="009C1DED" w:rsidTr="00D90887">
        <w:trPr>
          <w:cantSplit/>
          <w:trHeight w:val="674"/>
        </w:trPr>
        <w:tc>
          <w:tcPr>
            <w:tcW w:w="1111" w:type="pct"/>
            <w:tcBorders>
              <w:left w:val="single" w:sz="12" w:space="0" w:color="auto"/>
              <w:right w:val="nil"/>
            </w:tcBorders>
            <w:vAlign w:val="center"/>
          </w:tcPr>
          <w:p w:rsidR="009C1DED" w:rsidRPr="009C1DED" w:rsidRDefault="009C1DED" w:rsidP="009C1D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4"/>
                <w:lang w:eastAsia="it-IT"/>
              </w:rPr>
            </w:pPr>
            <w:r w:rsidRPr="009C1DED">
              <w:rPr>
                <w:rFonts w:ascii="Calibri" w:eastAsia="Times New Roman" w:hAnsi="Calibri" w:cs="Calibri"/>
                <w:b/>
                <w:bCs/>
                <w:szCs w:val="24"/>
                <w:lang w:eastAsia="it-IT"/>
              </w:rPr>
              <w:t>Registro interno</w:t>
            </w:r>
          </w:p>
        </w:tc>
        <w:tc>
          <w:tcPr>
            <w:tcW w:w="209" w:type="pct"/>
            <w:tcBorders>
              <w:left w:val="nil"/>
              <w:right w:val="nil"/>
            </w:tcBorders>
            <w:vAlign w:val="center"/>
          </w:tcPr>
          <w:p w:rsidR="009C1DED" w:rsidRPr="009C1DED" w:rsidRDefault="009C1DED" w:rsidP="009C1DE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Cs w:val="24"/>
                <w:lang w:eastAsia="it-IT"/>
              </w:rPr>
            </w:pPr>
            <w:r w:rsidRPr="009C1DED">
              <w:rPr>
                <w:rFonts w:ascii="Calibri" w:eastAsia="Times New Roman" w:hAnsi="Calibri" w:cs="Calibri"/>
                <w:b/>
                <w:bCs/>
                <w:szCs w:val="24"/>
                <w:lang w:eastAsia="it-IT"/>
              </w:rPr>
              <w:t xml:space="preserve">n. </w:t>
            </w:r>
          </w:p>
        </w:tc>
        <w:tc>
          <w:tcPr>
            <w:tcW w:w="732" w:type="pct"/>
            <w:gridSpan w:val="2"/>
            <w:tcBorders>
              <w:left w:val="nil"/>
              <w:right w:val="nil"/>
            </w:tcBorders>
            <w:vAlign w:val="center"/>
          </w:tcPr>
          <w:p w:rsidR="009C1DED" w:rsidRPr="009C1DED" w:rsidRDefault="009C1DED" w:rsidP="009C1DED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24"/>
                <w:lang w:eastAsia="it-IT"/>
              </w:rPr>
            </w:pPr>
            <w:r w:rsidRPr="009C1DED">
              <w:rPr>
                <w:rFonts w:ascii="Calibri" w:eastAsia="Times New Roman" w:hAnsi="Calibri" w:cs="Calibri"/>
                <w:bCs/>
                <w:szCs w:val="24"/>
                <w:lang w:eastAsia="it-IT"/>
              </w:rPr>
              <w:t>63</w:t>
            </w:r>
          </w:p>
        </w:tc>
        <w:tc>
          <w:tcPr>
            <w:tcW w:w="240" w:type="pct"/>
            <w:tcBorders>
              <w:left w:val="nil"/>
              <w:right w:val="nil"/>
            </w:tcBorders>
            <w:vAlign w:val="center"/>
          </w:tcPr>
          <w:p w:rsidR="009C1DED" w:rsidRPr="009C1DED" w:rsidRDefault="009C1DED" w:rsidP="009C1D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4"/>
                <w:lang w:eastAsia="it-IT"/>
              </w:rPr>
            </w:pPr>
            <w:r w:rsidRPr="009C1DED">
              <w:rPr>
                <w:rFonts w:ascii="Calibri" w:eastAsia="Times New Roman" w:hAnsi="Calibri" w:cs="Calibri"/>
                <w:b/>
                <w:bCs/>
                <w:szCs w:val="24"/>
                <w:lang w:eastAsia="it-IT"/>
              </w:rPr>
              <w:t>del</w:t>
            </w:r>
          </w:p>
        </w:tc>
        <w:tc>
          <w:tcPr>
            <w:tcW w:w="2708" w:type="pct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9C1DED" w:rsidRPr="009C1DED" w:rsidRDefault="009C1DED" w:rsidP="009C1DE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it-IT"/>
              </w:rPr>
            </w:pPr>
            <w:r w:rsidRPr="009C1DED">
              <w:rPr>
                <w:rFonts w:ascii="Calibri" w:eastAsia="Times New Roman" w:hAnsi="Calibri" w:cs="Calibri"/>
                <w:szCs w:val="24"/>
                <w:lang w:eastAsia="it-IT"/>
              </w:rPr>
              <w:t>1.8.2012</w:t>
            </w:r>
          </w:p>
        </w:tc>
      </w:tr>
      <w:tr w:rsidR="009C1DED" w:rsidRPr="009C1DED" w:rsidTr="00D90887">
        <w:trPr>
          <w:cantSplit/>
          <w:trHeight w:val="1853"/>
        </w:trPr>
        <w:tc>
          <w:tcPr>
            <w:tcW w:w="1111" w:type="pct"/>
            <w:tcBorders>
              <w:left w:val="single" w:sz="12" w:space="0" w:color="auto"/>
              <w:right w:val="nil"/>
            </w:tcBorders>
          </w:tcPr>
          <w:p w:rsidR="009C1DED" w:rsidRPr="009C1DED" w:rsidRDefault="009C1DED" w:rsidP="009C1DED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szCs w:val="24"/>
                <w:lang w:eastAsia="it-IT"/>
              </w:rPr>
            </w:pPr>
            <w:r w:rsidRPr="009C1DED">
              <w:rPr>
                <w:rFonts w:ascii="Calibri" w:eastAsia="Times New Roman" w:hAnsi="Calibri" w:cs="Calibri"/>
                <w:b/>
                <w:bCs/>
                <w:szCs w:val="24"/>
                <w:lang w:eastAsia="it-IT"/>
              </w:rPr>
              <w:t>OGGETTO:</w:t>
            </w:r>
          </w:p>
        </w:tc>
        <w:tc>
          <w:tcPr>
            <w:tcW w:w="3889" w:type="pct"/>
            <w:gridSpan w:val="7"/>
            <w:tcBorders>
              <w:left w:val="nil"/>
              <w:right w:val="single" w:sz="12" w:space="0" w:color="auto"/>
            </w:tcBorders>
          </w:tcPr>
          <w:p w:rsidR="009C1DED" w:rsidRPr="009C1DED" w:rsidRDefault="009C1DED" w:rsidP="009C1DED">
            <w:pPr>
              <w:spacing w:after="0" w:line="240" w:lineRule="auto"/>
              <w:ind w:right="567"/>
              <w:rPr>
                <w:rFonts w:ascii="Calibri" w:eastAsia="Times New Roman" w:hAnsi="Calibri" w:cs="Times New Roman"/>
                <w:lang w:eastAsia="it-IT"/>
              </w:rPr>
            </w:pPr>
            <w:r w:rsidRPr="009C1DED">
              <w:rPr>
                <w:rFonts w:ascii="Calibri" w:eastAsia="Times New Roman" w:hAnsi="Calibri" w:cs="Times New Roman"/>
                <w:lang w:eastAsia="it-IT"/>
              </w:rPr>
              <w:t>IMPIANTI ELEVATORI – LAVORI DI MANUTENZIONE STRAORDINARIA – MARROCCO ELEVATORS S.R.L.</w:t>
            </w:r>
          </w:p>
          <w:p w:rsidR="009C1DED" w:rsidRPr="009C1DED" w:rsidRDefault="009C1DED" w:rsidP="009C1DED">
            <w:pPr>
              <w:spacing w:after="0" w:line="240" w:lineRule="auto"/>
              <w:ind w:right="567"/>
              <w:rPr>
                <w:rFonts w:ascii="Calibri" w:eastAsia="Times New Roman" w:hAnsi="Calibri" w:cs="Times New Roman"/>
                <w:lang w:eastAsia="it-IT"/>
              </w:rPr>
            </w:pPr>
            <w:r w:rsidRPr="009C1DED">
              <w:rPr>
                <w:rFonts w:ascii="Calibri" w:eastAsia="Times New Roman" w:hAnsi="Calibri" w:cs="Times New Roman"/>
                <w:lang w:eastAsia="it-IT"/>
              </w:rPr>
              <w:t>SEDE CONSIGLIO REGIONALE DEL LAZIO, VIA DELLA PISANA 1301</w:t>
            </w:r>
          </w:p>
          <w:p w:rsidR="009C1DED" w:rsidRPr="009C1DED" w:rsidRDefault="009C1DED" w:rsidP="009C1DED">
            <w:pPr>
              <w:spacing w:after="0" w:line="240" w:lineRule="auto"/>
              <w:ind w:right="567"/>
              <w:rPr>
                <w:rFonts w:ascii="Calibri" w:eastAsia="Times New Roman" w:hAnsi="Calibri" w:cs="Times New Roman"/>
                <w:lang w:eastAsia="it-IT"/>
              </w:rPr>
            </w:pPr>
          </w:p>
          <w:p w:rsidR="009C1DED" w:rsidRPr="009C1DED" w:rsidRDefault="009C1DED" w:rsidP="009C1DED">
            <w:pPr>
              <w:spacing w:after="0" w:line="240" w:lineRule="auto"/>
              <w:ind w:right="567"/>
              <w:rPr>
                <w:rFonts w:ascii="Calibri" w:eastAsia="Times New Roman" w:hAnsi="Calibri" w:cs="Times New Roman"/>
                <w:lang w:eastAsia="it-IT"/>
              </w:rPr>
            </w:pPr>
            <w:r w:rsidRPr="009C1DED">
              <w:rPr>
                <w:rFonts w:ascii="Calibri" w:eastAsia="Times New Roman" w:hAnsi="Calibri" w:cs="Times New Roman"/>
                <w:lang w:eastAsia="it-IT"/>
              </w:rPr>
              <w:t>IMPEGNO DI SPESA - ESERCIZIO FINANZIARIO 2012</w:t>
            </w:r>
          </w:p>
        </w:tc>
      </w:tr>
      <w:bookmarkStart w:id="1" w:name="Controllo1"/>
      <w:tr w:rsidR="009C1DED" w:rsidRPr="009C1DED" w:rsidTr="00D90887">
        <w:trPr>
          <w:cantSplit/>
          <w:trHeight w:val="598"/>
        </w:trPr>
        <w:tc>
          <w:tcPr>
            <w:tcW w:w="2500" w:type="pct"/>
            <w:gridSpan w:val="6"/>
            <w:tcBorders>
              <w:left w:val="single" w:sz="12" w:space="0" w:color="auto"/>
            </w:tcBorders>
            <w:vAlign w:val="center"/>
          </w:tcPr>
          <w:p w:rsidR="009C1DED" w:rsidRPr="009C1DED" w:rsidRDefault="009C1DED" w:rsidP="009C1DED">
            <w:pPr>
              <w:spacing w:after="0" w:line="240" w:lineRule="auto"/>
              <w:ind w:right="566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9C1DE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9C1DE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instrText xml:space="preserve"> FORMCHECKBOX </w:instrText>
            </w:r>
            <w:r w:rsidRPr="009C1DE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r>
            <w:r w:rsidRPr="009C1DE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fldChar w:fldCharType="end"/>
            </w:r>
            <w:bookmarkEnd w:id="1"/>
            <w:r w:rsidRPr="009C1DED">
              <w:rPr>
                <w:rFonts w:ascii="Calibri" w:eastAsia="Times New Roman" w:hAnsi="Calibri" w:cs="Calibri"/>
                <w:sz w:val="20"/>
                <w:szCs w:val="26"/>
                <w:lang w:eastAsia="it-IT"/>
              </w:rPr>
              <w:t xml:space="preserve"> </w:t>
            </w:r>
            <w:r w:rsidRPr="009C1DED">
              <w:rPr>
                <w:rFonts w:ascii="Calibri" w:eastAsia="Times New Roman" w:hAnsi="Calibri" w:cs="Calibri"/>
                <w:sz w:val="20"/>
                <w:szCs w:val="24"/>
                <w:lang w:eastAsia="it-IT"/>
              </w:rPr>
              <w:t>Con impegno contabile</w:t>
            </w:r>
          </w:p>
        </w:tc>
        <w:tc>
          <w:tcPr>
            <w:tcW w:w="2500" w:type="pct"/>
            <w:gridSpan w:val="2"/>
            <w:tcBorders>
              <w:right w:val="single" w:sz="12" w:space="0" w:color="auto"/>
            </w:tcBorders>
            <w:vAlign w:val="center"/>
          </w:tcPr>
          <w:p w:rsidR="009C1DED" w:rsidRPr="009C1DED" w:rsidRDefault="009C1DED" w:rsidP="009C1DED">
            <w:pPr>
              <w:spacing w:after="0" w:line="240" w:lineRule="auto"/>
              <w:ind w:right="566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9C1DE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C1DE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instrText xml:space="preserve"> FORMCHECKBOX </w:instrText>
            </w:r>
            <w:r w:rsidRPr="009C1DE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r>
            <w:r w:rsidRPr="009C1DE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fldChar w:fldCharType="end"/>
            </w:r>
            <w:r w:rsidRPr="009C1DED">
              <w:rPr>
                <w:rFonts w:ascii="Calibri" w:eastAsia="Times New Roman" w:hAnsi="Calibri" w:cs="Calibri"/>
                <w:sz w:val="20"/>
                <w:szCs w:val="26"/>
                <w:lang w:eastAsia="it-IT"/>
              </w:rPr>
              <w:t xml:space="preserve"> </w:t>
            </w:r>
            <w:r w:rsidRPr="009C1DED">
              <w:rPr>
                <w:rFonts w:ascii="Calibri" w:eastAsia="Times New Roman" w:hAnsi="Calibri" w:cs="Calibri"/>
                <w:sz w:val="20"/>
                <w:szCs w:val="24"/>
                <w:lang w:eastAsia="it-IT"/>
              </w:rPr>
              <w:t xml:space="preserve"> Senza impegno contabile</w:t>
            </w:r>
          </w:p>
        </w:tc>
      </w:tr>
      <w:tr w:rsidR="009C1DED" w:rsidRPr="009C1DED" w:rsidTr="00D90887">
        <w:trPr>
          <w:cantSplit/>
          <w:trHeight w:val="1642"/>
        </w:trPr>
        <w:tc>
          <w:tcPr>
            <w:tcW w:w="1667" w:type="pct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9C1DED" w:rsidRPr="009C1DED" w:rsidRDefault="009C1DED" w:rsidP="009C1DED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9C1DED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L’estensore</w:t>
            </w:r>
          </w:p>
        </w:tc>
        <w:tc>
          <w:tcPr>
            <w:tcW w:w="1667" w:type="pct"/>
            <w:gridSpan w:val="4"/>
            <w:tcBorders>
              <w:bottom w:val="single" w:sz="12" w:space="0" w:color="auto"/>
            </w:tcBorders>
          </w:tcPr>
          <w:p w:rsidR="009C1DED" w:rsidRPr="009C1DED" w:rsidRDefault="009C1DED" w:rsidP="009C1DED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9C1DED"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it-IT"/>
              </w:rPr>
              <w:t xml:space="preserve">Il Responsabile </w:t>
            </w:r>
            <w:r w:rsidRPr="009C1DED"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it-IT"/>
              </w:rPr>
              <w:br/>
              <w:t>del Procedimento</w:t>
            </w:r>
          </w:p>
        </w:tc>
        <w:tc>
          <w:tcPr>
            <w:tcW w:w="1667" w:type="pct"/>
            <w:tcBorders>
              <w:bottom w:val="single" w:sz="12" w:space="0" w:color="auto"/>
              <w:right w:val="single" w:sz="12" w:space="0" w:color="auto"/>
            </w:tcBorders>
          </w:tcPr>
          <w:p w:rsidR="009C1DED" w:rsidRPr="009C1DED" w:rsidRDefault="009C1DED" w:rsidP="009C1DED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9C1DED"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it-IT"/>
              </w:rPr>
              <w:t xml:space="preserve">Il Dirigente </w:t>
            </w:r>
            <w:r w:rsidRPr="009C1DED"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it-IT"/>
              </w:rPr>
              <w:br/>
              <w:t>della struttura proponente</w:t>
            </w:r>
          </w:p>
        </w:tc>
      </w:tr>
    </w:tbl>
    <w:p w:rsidR="009C1DED" w:rsidRPr="009C1DED" w:rsidRDefault="009C1DED" w:rsidP="009C1DE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90"/>
        <w:gridCol w:w="948"/>
        <w:gridCol w:w="789"/>
        <w:gridCol w:w="1137"/>
        <w:gridCol w:w="1003"/>
        <w:gridCol w:w="421"/>
        <w:gridCol w:w="652"/>
        <w:gridCol w:w="330"/>
        <w:gridCol w:w="1705"/>
        <w:gridCol w:w="623"/>
        <w:gridCol w:w="1082"/>
        <w:gridCol w:w="1487"/>
      </w:tblGrid>
      <w:tr w:rsidR="009C1DED" w:rsidRPr="009C1DED" w:rsidTr="00D90887">
        <w:trPr>
          <w:cantSplit/>
          <w:trHeight w:val="50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DD9C3"/>
            <w:vAlign w:val="center"/>
          </w:tcPr>
          <w:p w:rsidR="009C1DED" w:rsidRPr="009C1DED" w:rsidRDefault="009C1DED" w:rsidP="009C1D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sz w:val="24"/>
                <w:lang w:eastAsia="it-IT"/>
              </w:rPr>
            </w:pPr>
            <w:r w:rsidRPr="009C1DED">
              <w:rPr>
                <w:rFonts w:ascii="Calibri" w:eastAsia="Times New Roman" w:hAnsi="Calibri" w:cs="Calibri"/>
                <w:b/>
                <w:bCs/>
                <w:i/>
                <w:sz w:val="24"/>
                <w:lang w:eastAsia="it-IT"/>
              </w:rPr>
              <w:t>Funzione Direzionale di Staff - Bilancio, Ragioneria.</w:t>
            </w:r>
          </w:p>
        </w:tc>
      </w:tr>
      <w:tr w:rsidR="009C1DED" w:rsidRPr="009C1DED" w:rsidTr="00D90887">
        <w:trPr>
          <w:cantSplit/>
          <w:trHeight w:val="722"/>
        </w:trPr>
        <w:tc>
          <w:tcPr>
            <w:tcW w:w="2701" w:type="pct"/>
            <w:gridSpan w:val="7"/>
            <w:tcBorders>
              <w:left w:val="single" w:sz="12" w:space="0" w:color="auto"/>
              <w:right w:val="nil"/>
            </w:tcBorders>
            <w:vAlign w:val="center"/>
          </w:tcPr>
          <w:p w:rsidR="009C1DED" w:rsidRPr="009C1DED" w:rsidRDefault="009C1DED" w:rsidP="009C1DED">
            <w:pPr>
              <w:keepNext/>
              <w:spacing w:after="0" w:line="240" w:lineRule="auto"/>
              <w:outlineLvl w:val="4"/>
              <w:rPr>
                <w:rFonts w:ascii="Calibri" w:eastAsia="Times New Roman" w:hAnsi="Calibri" w:cs="Calibri"/>
                <w:bCs/>
                <w:lang w:eastAsia="it-IT"/>
              </w:rPr>
            </w:pPr>
            <w:r w:rsidRPr="009C1DED">
              <w:rPr>
                <w:rFonts w:ascii="Calibri" w:eastAsia="Times New Roman" w:hAnsi="Calibri" w:cs="Calibri"/>
                <w:lang w:eastAsia="it-IT"/>
              </w:rPr>
              <w:t>Data di ricezione:</w:t>
            </w:r>
            <w:r w:rsidRPr="009C1DED">
              <w:rPr>
                <w:rFonts w:ascii="Calibri" w:eastAsia="Times New Roman" w:hAnsi="Calibri" w:cs="Calibri"/>
                <w:bCs/>
                <w:lang w:eastAsia="it-IT"/>
              </w:rPr>
              <w:t xml:space="preserve"> ______________ </w:t>
            </w:r>
          </w:p>
        </w:tc>
        <w:tc>
          <w:tcPr>
            <w:tcW w:w="2299" w:type="pct"/>
            <w:gridSpan w:val="5"/>
            <w:tcBorders>
              <w:left w:val="nil"/>
              <w:right w:val="single" w:sz="12" w:space="0" w:color="auto"/>
            </w:tcBorders>
            <w:vAlign w:val="center"/>
          </w:tcPr>
          <w:p w:rsidR="009C1DED" w:rsidRPr="009C1DED" w:rsidRDefault="009C1DED" w:rsidP="009C1DED">
            <w:pPr>
              <w:keepNext/>
              <w:spacing w:after="0" w:line="240" w:lineRule="auto"/>
              <w:outlineLvl w:val="5"/>
              <w:rPr>
                <w:rFonts w:ascii="Calibri" w:eastAsia="Times New Roman" w:hAnsi="Calibri" w:cs="Calibri"/>
                <w:bCs/>
                <w:lang w:eastAsia="it-IT"/>
              </w:rPr>
            </w:pPr>
            <w:r w:rsidRPr="009C1DED">
              <w:rPr>
                <w:rFonts w:ascii="Calibri" w:eastAsia="Times New Roman" w:hAnsi="Calibri" w:cs="Calibri"/>
                <w:lang w:eastAsia="it-IT"/>
              </w:rPr>
              <w:t>Protocollo N° ______________</w:t>
            </w:r>
          </w:p>
        </w:tc>
      </w:tr>
      <w:tr w:rsidR="009C1DED" w:rsidRPr="009C1DED" w:rsidTr="00D90887">
        <w:trPr>
          <w:cantSplit/>
          <w:trHeight w:val="172"/>
        </w:trPr>
        <w:tc>
          <w:tcPr>
            <w:tcW w:w="524" w:type="pct"/>
            <w:vMerge w:val="restart"/>
            <w:tcBorders>
              <w:left w:val="single" w:sz="12" w:space="0" w:color="auto"/>
            </w:tcBorders>
            <w:vAlign w:val="center"/>
          </w:tcPr>
          <w:p w:rsidR="009C1DED" w:rsidRPr="009C1DED" w:rsidRDefault="009C1DED" w:rsidP="009C1DED">
            <w:pPr>
              <w:keepNext/>
              <w:spacing w:after="0" w:line="240" w:lineRule="auto"/>
              <w:jc w:val="center"/>
              <w:outlineLvl w:val="8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  <w:r w:rsidRPr="009C1D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>ANNO</w:t>
            </w:r>
          </w:p>
          <w:p w:rsidR="009C1DED" w:rsidRPr="009C1DED" w:rsidRDefault="009C1DED" w:rsidP="009C1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  <w:r w:rsidRPr="009C1D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>FINANZ.</w:t>
            </w:r>
          </w:p>
        </w:tc>
        <w:tc>
          <w:tcPr>
            <w:tcW w:w="417" w:type="pct"/>
            <w:vMerge w:val="restart"/>
            <w:vAlign w:val="center"/>
          </w:tcPr>
          <w:p w:rsidR="009C1DED" w:rsidRPr="009C1DED" w:rsidRDefault="009C1DED" w:rsidP="009C1DED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  <w:r w:rsidRPr="009C1D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>CAPITOLO</w:t>
            </w:r>
          </w:p>
        </w:tc>
        <w:tc>
          <w:tcPr>
            <w:tcW w:w="347" w:type="pct"/>
            <w:vMerge w:val="restart"/>
            <w:vAlign w:val="center"/>
          </w:tcPr>
          <w:p w:rsidR="009C1DED" w:rsidRPr="009C1DED" w:rsidRDefault="009C1DED" w:rsidP="009C1DED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b/>
                <w:sz w:val="16"/>
                <w:szCs w:val="16"/>
                <w:lang w:eastAsia="it-IT"/>
              </w:rPr>
            </w:pPr>
            <w:r w:rsidRPr="009C1D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>C/R/P</w:t>
            </w:r>
          </w:p>
        </w:tc>
        <w:tc>
          <w:tcPr>
            <w:tcW w:w="1558" w:type="pct"/>
            <w:gridSpan w:val="5"/>
            <w:vAlign w:val="center"/>
          </w:tcPr>
          <w:p w:rsidR="009C1DED" w:rsidRPr="009C1DED" w:rsidRDefault="009C1DED" w:rsidP="009C1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  <w:r w:rsidRPr="009C1D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>IMPEGNO</w:t>
            </w:r>
          </w:p>
        </w:tc>
        <w:tc>
          <w:tcPr>
            <w:tcW w:w="750" w:type="pct"/>
            <w:vMerge w:val="restart"/>
            <w:vAlign w:val="center"/>
          </w:tcPr>
          <w:p w:rsidR="009C1DED" w:rsidRPr="009C1DED" w:rsidRDefault="009C1DED" w:rsidP="009C1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  <w:r w:rsidRPr="009C1D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>STANZIAMENTO</w:t>
            </w:r>
          </w:p>
          <w:p w:rsidR="009C1DED" w:rsidRPr="009C1DED" w:rsidRDefault="009C1DED" w:rsidP="009C1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  <w:r w:rsidRPr="009C1D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>BILANCIO</w:t>
            </w:r>
          </w:p>
        </w:tc>
        <w:tc>
          <w:tcPr>
            <w:tcW w:w="750" w:type="pct"/>
            <w:gridSpan w:val="2"/>
            <w:vMerge w:val="restart"/>
            <w:vAlign w:val="center"/>
          </w:tcPr>
          <w:p w:rsidR="009C1DED" w:rsidRPr="009C1DED" w:rsidRDefault="009C1DED" w:rsidP="009C1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  <w:r w:rsidRPr="009C1D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>DISPONIBILITÀ</w:t>
            </w:r>
          </w:p>
          <w:p w:rsidR="009C1DED" w:rsidRPr="009C1DED" w:rsidRDefault="009C1DED" w:rsidP="009C1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  <w:r w:rsidRPr="009C1D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>RESIDUA</w:t>
            </w:r>
          </w:p>
        </w:tc>
        <w:tc>
          <w:tcPr>
            <w:tcW w:w="654" w:type="pct"/>
            <w:vMerge w:val="restart"/>
            <w:tcBorders>
              <w:right w:val="single" w:sz="12" w:space="0" w:color="auto"/>
            </w:tcBorders>
            <w:vAlign w:val="center"/>
          </w:tcPr>
          <w:p w:rsidR="009C1DED" w:rsidRPr="009C1DED" w:rsidRDefault="009C1DED" w:rsidP="009C1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  <w:r w:rsidRPr="009C1D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>IL DIRIGENTE</w:t>
            </w:r>
          </w:p>
        </w:tc>
      </w:tr>
      <w:tr w:rsidR="009C1DED" w:rsidRPr="009C1DED" w:rsidTr="00D90887">
        <w:trPr>
          <w:cantSplit/>
          <w:trHeight w:val="94"/>
        </w:trPr>
        <w:tc>
          <w:tcPr>
            <w:tcW w:w="524" w:type="pct"/>
            <w:vMerge/>
            <w:tcBorders>
              <w:left w:val="single" w:sz="12" w:space="0" w:color="auto"/>
            </w:tcBorders>
            <w:vAlign w:val="center"/>
          </w:tcPr>
          <w:p w:rsidR="009C1DED" w:rsidRPr="009C1DED" w:rsidRDefault="009C1DED" w:rsidP="009C1DED">
            <w:pPr>
              <w:keepNext/>
              <w:spacing w:after="0" w:line="240" w:lineRule="auto"/>
              <w:jc w:val="center"/>
              <w:outlineLvl w:val="8"/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417" w:type="pct"/>
            <w:vMerge/>
            <w:vAlign w:val="center"/>
          </w:tcPr>
          <w:p w:rsidR="009C1DED" w:rsidRPr="009C1DED" w:rsidRDefault="009C1DED" w:rsidP="009C1DED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347" w:type="pct"/>
            <w:vMerge/>
            <w:vAlign w:val="center"/>
          </w:tcPr>
          <w:p w:rsidR="009C1DED" w:rsidRPr="009C1DED" w:rsidRDefault="009C1DED" w:rsidP="009C1DED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</w:tcPr>
          <w:p w:rsidR="009C1DED" w:rsidRPr="009C1DED" w:rsidRDefault="009C1DED" w:rsidP="009C1DED">
            <w:pPr>
              <w:keepNext/>
              <w:spacing w:after="0" w:line="240" w:lineRule="auto"/>
              <w:jc w:val="center"/>
              <w:outlineLvl w:val="8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  <w:r w:rsidRPr="009C1D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>NUMERO</w:t>
            </w:r>
          </w:p>
        </w:tc>
        <w:tc>
          <w:tcPr>
            <w:tcW w:w="441" w:type="pct"/>
            <w:vAlign w:val="center"/>
          </w:tcPr>
          <w:p w:rsidR="009C1DED" w:rsidRPr="009C1DED" w:rsidRDefault="009C1DED" w:rsidP="009C1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  <w:r w:rsidRPr="009C1D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>DATA</w:t>
            </w:r>
          </w:p>
        </w:tc>
        <w:tc>
          <w:tcPr>
            <w:tcW w:w="617" w:type="pct"/>
            <w:gridSpan w:val="3"/>
            <w:vAlign w:val="center"/>
          </w:tcPr>
          <w:p w:rsidR="009C1DED" w:rsidRPr="009C1DED" w:rsidRDefault="009C1DED" w:rsidP="009C1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  <w:r w:rsidRPr="009C1D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>IMPORTO</w:t>
            </w:r>
          </w:p>
        </w:tc>
        <w:tc>
          <w:tcPr>
            <w:tcW w:w="750" w:type="pct"/>
            <w:vMerge/>
            <w:vAlign w:val="center"/>
          </w:tcPr>
          <w:p w:rsidR="009C1DED" w:rsidRPr="009C1DED" w:rsidRDefault="009C1DED" w:rsidP="009C1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750" w:type="pct"/>
            <w:gridSpan w:val="2"/>
            <w:vMerge/>
            <w:vAlign w:val="center"/>
          </w:tcPr>
          <w:p w:rsidR="009C1DED" w:rsidRPr="009C1DED" w:rsidRDefault="009C1DED" w:rsidP="009C1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654" w:type="pct"/>
            <w:vMerge/>
            <w:tcBorders>
              <w:right w:val="single" w:sz="12" w:space="0" w:color="auto"/>
            </w:tcBorders>
            <w:vAlign w:val="center"/>
          </w:tcPr>
          <w:p w:rsidR="009C1DED" w:rsidRPr="009C1DED" w:rsidRDefault="009C1DED" w:rsidP="009C1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it-IT"/>
              </w:rPr>
            </w:pPr>
          </w:p>
        </w:tc>
      </w:tr>
      <w:tr w:rsidR="009C1DED" w:rsidRPr="009C1DED" w:rsidTr="00D90887">
        <w:trPr>
          <w:cantSplit/>
        </w:trPr>
        <w:tc>
          <w:tcPr>
            <w:tcW w:w="524" w:type="pct"/>
            <w:tcBorders>
              <w:left w:val="single" w:sz="12" w:space="0" w:color="auto"/>
            </w:tcBorders>
            <w:vAlign w:val="center"/>
          </w:tcPr>
          <w:p w:rsidR="009C1DED" w:rsidRPr="009C1DED" w:rsidRDefault="009C1DED" w:rsidP="009C1DE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eastAsia="it-IT"/>
              </w:rPr>
            </w:pPr>
          </w:p>
        </w:tc>
        <w:tc>
          <w:tcPr>
            <w:tcW w:w="417" w:type="pct"/>
            <w:vAlign w:val="center"/>
          </w:tcPr>
          <w:p w:rsidR="009C1DED" w:rsidRPr="009C1DED" w:rsidRDefault="009C1DED" w:rsidP="009C1DE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eastAsia="it-IT"/>
              </w:rPr>
            </w:pPr>
          </w:p>
        </w:tc>
        <w:tc>
          <w:tcPr>
            <w:tcW w:w="347" w:type="pct"/>
            <w:vAlign w:val="center"/>
          </w:tcPr>
          <w:p w:rsidR="009C1DED" w:rsidRPr="009C1DED" w:rsidRDefault="009C1DED" w:rsidP="009C1DE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</w:tcPr>
          <w:p w:rsidR="009C1DED" w:rsidRPr="009C1DED" w:rsidRDefault="009C1DED" w:rsidP="009C1DE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eastAsia="it-IT"/>
              </w:rPr>
            </w:pPr>
          </w:p>
        </w:tc>
        <w:tc>
          <w:tcPr>
            <w:tcW w:w="441" w:type="pct"/>
            <w:vAlign w:val="center"/>
          </w:tcPr>
          <w:p w:rsidR="009C1DED" w:rsidRPr="009C1DED" w:rsidRDefault="009C1DED" w:rsidP="009C1DE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eastAsia="it-IT"/>
              </w:rPr>
            </w:pPr>
          </w:p>
        </w:tc>
        <w:tc>
          <w:tcPr>
            <w:tcW w:w="617" w:type="pct"/>
            <w:gridSpan w:val="3"/>
            <w:vAlign w:val="center"/>
          </w:tcPr>
          <w:p w:rsidR="009C1DED" w:rsidRPr="009C1DED" w:rsidRDefault="009C1DED" w:rsidP="009C1DE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eastAsia="it-IT"/>
              </w:rPr>
            </w:pPr>
          </w:p>
        </w:tc>
        <w:tc>
          <w:tcPr>
            <w:tcW w:w="750" w:type="pct"/>
            <w:vAlign w:val="center"/>
          </w:tcPr>
          <w:p w:rsidR="009C1DED" w:rsidRPr="009C1DED" w:rsidRDefault="009C1DED" w:rsidP="009C1DE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eastAsia="it-IT"/>
              </w:rPr>
            </w:pPr>
          </w:p>
        </w:tc>
        <w:tc>
          <w:tcPr>
            <w:tcW w:w="750" w:type="pct"/>
            <w:gridSpan w:val="2"/>
            <w:vAlign w:val="center"/>
          </w:tcPr>
          <w:p w:rsidR="009C1DED" w:rsidRPr="009C1DED" w:rsidRDefault="009C1DED" w:rsidP="009C1DE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eastAsia="it-IT"/>
              </w:rPr>
            </w:pPr>
          </w:p>
        </w:tc>
        <w:tc>
          <w:tcPr>
            <w:tcW w:w="654" w:type="pct"/>
            <w:tcBorders>
              <w:right w:val="single" w:sz="12" w:space="0" w:color="auto"/>
            </w:tcBorders>
            <w:vAlign w:val="center"/>
          </w:tcPr>
          <w:p w:rsidR="009C1DED" w:rsidRPr="009C1DED" w:rsidRDefault="009C1DED" w:rsidP="009C1DE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eastAsia="it-IT"/>
              </w:rPr>
            </w:pPr>
          </w:p>
        </w:tc>
      </w:tr>
      <w:tr w:rsidR="009C1DED" w:rsidRPr="009C1DED" w:rsidTr="00D90887">
        <w:trPr>
          <w:cantSplit/>
        </w:trPr>
        <w:tc>
          <w:tcPr>
            <w:tcW w:w="524" w:type="pct"/>
            <w:tcBorders>
              <w:left w:val="single" w:sz="12" w:space="0" w:color="auto"/>
            </w:tcBorders>
            <w:vAlign w:val="center"/>
          </w:tcPr>
          <w:p w:rsidR="009C1DED" w:rsidRPr="009C1DED" w:rsidRDefault="009C1DED" w:rsidP="009C1DE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eastAsia="it-IT"/>
              </w:rPr>
            </w:pPr>
          </w:p>
        </w:tc>
        <w:tc>
          <w:tcPr>
            <w:tcW w:w="417" w:type="pct"/>
            <w:vAlign w:val="center"/>
          </w:tcPr>
          <w:p w:rsidR="009C1DED" w:rsidRPr="009C1DED" w:rsidRDefault="009C1DED" w:rsidP="009C1DE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eastAsia="it-IT"/>
              </w:rPr>
            </w:pPr>
          </w:p>
        </w:tc>
        <w:tc>
          <w:tcPr>
            <w:tcW w:w="347" w:type="pct"/>
            <w:vAlign w:val="center"/>
          </w:tcPr>
          <w:p w:rsidR="009C1DED" w:rsidRPr="009C1DED" w:rsidRDefault="009C1DED" w:rsidP="009C1DE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</w:tcPr>
          <w:p w:rsidR="009C1DED" w:rsidRPr="009C1DED" w:rsidRDefault="009C1DED" w:rsidP="009C1DE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eastAsia="it-IT"/>
              </w:rPr>
            </w:pPr>
          </w:p>
        </w:tc>
        <w:tc>
          <w:tcPr>
            <w:tcW w:w="441" w:type="pct"/>
            <w:vAlign w:val="center"/>
          </w:tcPr>
          <w:p w:rsidR="009C1DED" w:rsidRPr="009C1DED" w:rsidRDefault="009C1DED" w:rsidP="009C1DE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eastAsia="it-IT"/>
              </w:rPr>
            </w:pPr>
          </w:p>
        </w:tc>
        <w:tc>
          <w:tcPr>
            <w:tcW w:w="617" w:type="pct"/>
            <w:gridSpan w:val="3"/>
            <w:vAlign w:val="center"/>
          </w:tcPr>
          <w:p w:rsidR="009C1DED" w:rsidRPr="009C1DED" w:rsidRDefault="009C1DED" w:rsidP="009C1DE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eastAsia="it-IT"/>
              </w:rPr>
            </w:pPr>
          </w:p>
        </w:tc>
        <w:tc>
          <w:tcPr>
            <w:tcW w:w="750" w:type="pct"/>
            <w:vAlign w:val="center"/>
          </w:tcPr>
          <w:p w:rsidR="009C1DED" w:rsidRPr="009C1DED" w:rsidRDefault="009C1DED" w:rsidP="009C1DE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eastAsia="it-IT"/>
              </w:rPr>
            </w:pPr>
          </w:p>
        </w:tc>
        <w:tc>
          <w:tcPr>
            <w:tcW w:w="750" w:type="pct"/>
            <w:gridSpan w:val="2"/>
            <w:vAlign w:val="center"/>
          </w:tcPr>
          <w:p w:rsidR="009C1DED" w:rsidRPr="009C1DED" w:rsidRDefault="009C1DED" w:rsidP="009C1DE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eastAsia="it-IT"/>
              </w:rPr>
            </w:pPr>
          </w:p>
        </w:tc>
        <w:tc>
          <w:tcPr>
            <w:tcW w:w="654" w:type="pct"/>
            <w:tcBorders>
              <w:right w:val="single" w:sz="12" w:space="0" w:color="auto"/>
            </w:tcBorders>
            <w:vAlign w:val="center"/>
          </w:tcPr>
          <w:p w:rsidR="009C1DED" w:rsidRPr="009C1DED" w:rsidRDefault="009C1DED" w:rsidP="009C1DE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eastAsia="it-IT"/>
              </w:rPr>
            </w:pPr>
          </w:p>
        </w:tc>
      </w:tr>
      <w:tr w:rsidR="009C1DED" w:rsidRPr="009C1DED" w:rsidTr="00D90887">
        <w:trPr>
          <w:cantSplit/>
        </w:trPr>
        <w:tc>
          <w:tcPr>
            <w:tcW w:w="524" w:type="pct"/>
            <w:tcBorders>
              <w:left w:val="single" w:sz="12" w:space="0" w:color="auto"/>
            </w:tcBorders>
            <w:vAlign w:val="center"/>
          </w:tcPr>
          <w:p w:rsidR="009C1DED" w:rsidRPr="009C1DED" w:rsidRDefault="009C1DED" w:rsidP="009C1DE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eastAsia="it-IT"/>
              </w:rPr>
            </w:pPr>
          </w:p>
        </w:tc>
        <w:tc>
          <w:tcPr>
            <w:tcW w:w="417" w:type="pct"/>
            <w:vAlign w:val="center"/>
          </w:tcPr>
          <w:p w:rsidR="009C1DED" w:rsidRPr="009C1DED" w:rsidRDefault="009C1DED" w:rsidP="009C1DE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eastAsia="it-IT"/>
              </w:rPr>
            </w:pPr>
          </w:p>
        </w:tc>
        <w:tc>
          <w:tcPr>
            <w:tcW w:w="347" w:type="pct"/>
            <w:vAlign w:val="center"/>
          </w:tcPr>
          <w:p w:rsidR="009C1DED" w:rsidRPr="009C1DED" w:rsidRDefault="009C1DED" w:rsidP="009C1DE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</w:tcPr>
          <w:p w:rsidR="009C1DED" w:rsidRPr="009C1DED" w:rsidRDefault="009C1DED" w:rsidP="009C1DE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eastAsia="it-IT"/>
              </w:rPr>
            </w:pPr>
          </w:p>
        </w:tc>
        <w:tc>
          <w:tcPr>
            <w:tcW w:w="441" w:type="pct"/>
            <w:vAlign w:val="center"/>
          </w:tcPr>
          <w:p w:rsidR="009C1DED" w:rsidRPr="009C1DED" w:rsidRDefault="009C1DED" w:rsidP="009C1DE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eastAsia="it-IT"/>
              </w:rPr>
            </w:pPr>
          </w:p>
        </w:tc>
        <w:tc>
          <w:tcPr>
            <w:tcW w:w="617" w:type="pct"/>
            <w:gridSpan w:val="3"/>
            <w:vAlign w:val="center"/>
          </w:tcPr>
          <w:p w:rsidR="009C1DED" w:rsidRPr="009C1DED" w:rsidRDefault="009C1DED" w:rsidP="009C1DE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eastAsia="it-IT"/>
              </w:rPr>
            </w:pPr>
          </w:p>
        </w:tc>
        <w:tc>
          <w:tcPr>
            <w:tcW w:w="750" w:type="pct"/>
            <w:vAlign w:val="center"/>
          </w:tcPr>
          <w:p w:rsidR="009C1DED" w:rsidRPr="009C1DED" w:rsidRDefault="009C1DED" w:rsidP="009C1DE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eastAsia="it-IT"/>
              </w:rPr>
            </w:pPr>
          </w:p>
        </w:tc>
        <w:tc>
          <w:tcPr>
            <w:tcW w:w="750" w:type="pct"/>
            <w:gridSpan w:val="2"/>
            <w:vAlign w:val="center"/>
          </w:tcPr>
          <w:p w:rsidR="009C1DED" w:rsidRPr="009C1DED" w:rsidRDefault="009C1DED" w:rsidP="009C1DE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eastAsia="it-IT"/>
              </w:rPr>
            </w:pPr>
          </w:p>
        </w:tc>
        <w:tc>
          <w:tcPr>
            <w:tcW w:w="654" w:type="pct"/>
            <w:tcBorders>
              <w:right w:val="single" w:sz="12" w:space="0" w:color="auto"/>
            </w:tcBorders>
            <w:vAlign w:val="center"/>
          </w:tcPr>
          <w:p w:rsidR="009C1DED" w:rsidRPr="009C1DED" w:rsidRDefault="009C1DED" w:rsidP="009C1DE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eastAsia="it-IT"/>
              </w:rPr>
            </w:pPr>
          </w:p>
        </w:tc>
      </w:tr>
      <w:tr w:rsidR="009C1DED" w:rsidRPr="009C1DED" w:rsidTr="00D90887">
        <w:trPr>
          <w:cantSplit/>
          <w:trHeight w:val="859"/>
        </w:trPr>
        <w:tc>
          <w:tcPr>
            <w:tcW w:w="5000" w:type="pct"/>
            <w:gridSpan w:val="1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9C1DED" w:rsidRPr="009C1DED" w:rsidRDefault="009C1DED" w:rsidP="009C1DED">
            <w:pPr>
              <w:spacing w:after="0" w:line="360" w:lineRule="auto"/>
              <w:rPr>
                <w:rFonts w:ascii="Calibri" w:eastAsia="Times New Roman" w:hAnsi="Calibri" w:cs="Calibri"/>
                <w:lang w:eastAsia="it-IT"/>
              </w:rPr>
            </w:pPr>
          </w:p>
          <w:p w:rsidR="009C1DED" w:rsidRPr="009C1DED" w:rsidRDefault="009C1DED" w:rsidP="009C1DED">
            <w:pPr>
              <w:spacing w:after="0" w:line="360" w:lineRule="auto"/>
              <w:rPr>
                <w:rFonts w:ascii="Calibri" w:eastAsia="Times New Roman" w:hAnsi="Calibri" w:cs="Calibri"/>
                <w:lang w:eastAsia="it-IT"/>
              </w:rPr>
            </w:pPr>
            <w:r w:rsidRPr="009C1DED">
              <w:rPr>
                <w:rFonts w:ascii="Calibri" w:eastAsia="Times New Roman" w:hAnsi="Calibri" w:cs="Calibri"/>
                <w:lang w:eastAsia="it-IT"/>
              </w:rPr>
              <w:t xml:space="preserve">Data registrazione impegno di spesa </w:t>
            </w:r>
            <w:r w:rsidRPr="009C1DED">
              <w:rPr>
                <w:rFonts w:ascii="Calibri" w:eastAsia="Times New Roman" w:hAnsi="Calibri" w:cs="Calibri"/>
                <w:lang w:eastAsia="it-IT"/>
              </w:rPr>
              <w:softHyphen/>
            </w:r>
            <w:r w:rsidRPr="009C1DED">
              <w:rPr>
                <w:rFonts w:ascii="Calibri" w:eastAsia="Times New Roman" w:hAnsi="Calibri" w:cs="Calibri"/>
                <w:lang w:eastAsia="it-IT"/>
              </w:rPr>
              <w:softHyphen/>
            </w:r>
            <w:r w:rsidRPr="009C1DED">
              <w:rPr>
                <w:rFonts w:ascii="Calibri" w:eastAsia="Times New Roman" w:hAnsi="Calibri" w:cs="Calibri"/>
                <w:lang w:eastAsia="it-IT"/>
              </w:rPr>
              <w:softHyphen/>
            </w:r>
            <w:r w:rsidRPr="009C1DED">
              <w:rPr>
                <w:rFonts w:ascii="Calibri" w:eastAsia="Times New Roman" w:hAnsi="Calibri" w:cs="Calibri"/>
                <w:lang w:eastAsia="it-IT"/>
              </w:rPr>
              <w:softHyphen/>
              <w:t>_________________</w:t>
            </w:r>
          </w:p>
        </w:tc>
      </w:tr>
      <w:tr w:rsidR="009C1DED" w:rsidRPr="009C1DED" w:rsidTr="00D90887">
        <w:trPr>
          <w:cantSplit/>
          <w:trHeight w:val="556"/>
        </w:trPr>
        <w:tc>
          <w:tcPr>
            <w:tcW w:w="5000" w:type="pct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C1DED" w:rsidRPr="009C1DED" w:rsidRDefault="009C1DED" w:rsidP="009C1DED">
            <w:pPr>
              <w:spacing w:after="0" w:line="360" w:lineRule="auto"/>
              <w:rPr>
                <w:rFonts w:ascii="Calibri" w:eastAsia="Times New Roman" w:hAnsi="Calibri" w:cs="Calibri"/>
                <w:lang w:eastAsia="it-IT"/>
              </w:rPr>
            </w:pPr>
            <w:r w:rsidRPr="009C1DED">
              <w:rPr>
                <w:rFonts w:ascii="Calibri" w:eastAsia="Times New Roman" w:hAnsi="Calibri" w:cs="Calibri"/>
                <w:lang w:eastAsia="it-IT"/>
              </w:rPr>
              <w:t>Si attesta la regolarità contabile del presente atto e la copertura finanziaria dello stesso.</w:t>
            </w:r>
          </w:p>
        </w:tc>
      </w:tr>
      <w:tr w:rsidR="009C1DED" w:rsidRPr="009C1DED" w:rsidTr="00D90887">
        <w:trPr>
          <w:cantSplit/>
          <w:trHeight w:val="1143"/>
        </w:trPr>
        <w:tc>
          <w:tcPr>
            <w:tcW w:w="2414" w:type="pct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C1DED" w:rsidRPr="009C1DED" w:rsidRDefault="009C1DED" w:rsidP="009C1DE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456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C1DED" w:rsidRPr="009C1DED" w:rsidRDefault="009C1DED" w:rsidP="009C1DED">
            <w:pPr>
              <w:keepNext/>
              <w:spacing w:after="0" w:line="360" w:lineRule="auto"/>
              <w:jc w:val="center"/>
              <w:outlineLvl w:val="2"/>
              <w:rPr>
                <w:rFonts w:ascii="Calibri" w:eastAsia="Times New Roman" w:hAnsi="Calibri" w:cs="Calibri"/>
                <w:b/>
                <w:lang w:eastAsia="it-IT"/>
              </w:rPr>
            </w:pPr>
            <w:r w:rsidRPr="009C1DED">
              <w:rPr>
                <w:rFonts w:ascii="Calibri" w:eastAsia="Times New Roman" w:hAnsi="Calibri" w:cs="Calibri"/>
                <w:b/>
                <w:lang w:eastAsia="it-IT"/>
              </w:rPr>
              <w:t>Il Segretario Generale</w:t>
            </w:r>
          </w:p>
        </w:tc>
        <w:tc>
          <w:tcPr>
            <w:tcW w:w="1130" w:type="pct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C1DED" w:rsidRPr="009C1DED" w:rsidRDefault="009C1DED" w:rsidP="009C1DE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</w:tr>
    </w:tbl>
    <w:p w:rsidR="009C1DED" w:rsidRPr="009C1DED" w:rsidRDefault="009C1DED" w:rsidP="009C1DED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  <w:sectPr w:rsidR="009C1DED" w:rsidRPr="009C1DED" w:rsidSect="004F0745">
          <w:pgSz w:w="11907" w:h="16840" w:code="8"/>
          <w:pgMar w:top="510" w:right="340" w:bottom="510" w:left="340" w:header="709" w:footer="709" w:gutter="0"/>
          <w:cols w:space="708"/>
          <w:docGrid w:linePitch="360"/>
        </w:sectPr>
      </w:pPr>
    </w:p>
    <w:p w:rsidR="009C1DED" w:rsidRPr="009C1DED" w:rsidRDefault="009C1DED" w:rsidP="009C1DED">
      <w:pPr>
        <w:spacing w:after="480" w:line="240" w:lineRule="auto"/>
        <w:ind w:left="2155"/>
        <w:outlineLvl w:val="0"/>
        <w:rPr>
          <w:rFonts w:ascii="Times New Roman" w:eastAsia="Times New Roman" w:hAnsi="Times New Roman" w:cs="Arial"/>
          <w:b/>
          <w:bCs/>
          <w:kern w:val="28"/>
          <w:sz w:val="32"/>
          <w:szCs w:val="32"/>
          <w:lang w:eastAsia="it-IT"/>
        </w:rPr>
      </w:pPr>
      <w:r w:rsidRPr="009C1DED">
        <w:rPr>
          <w:rFonts w:ascii="Times New Roman" w:eastAsia="Times New Roman" w:hAnsi="Times New Roman" w:cs="Arial"/>
          <w:b/>
          <w:bCs/>
          <w:kern w:val="28"/>
          <w:sz w:val="32"/>
          <w:szCs w:val="32"/>
          <w:lang w:eastAsia="it-IT"/>
        </w:rPr>
        <w:lastRenderedPageBreak/>
        <w:t>IL DIRETTORE GENERALE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261"/>
        <w:gridCol w:w="7594"/>
      </w:tblGrid>
      <w:tr w:rsidR="009C1DED" w:rsidRPr="009C1DED" w:rsidTr="00D90887">
        <w:tc>
          <w:tcPr>
            <w:tcW w:w="1147" w:type="pct"/>
            <w:shd w:val="clear" w:color="auto" w:fill="auto"/>
          </w:tcPr>
          <w:p w:rsidR="009C1DED" w:rsidRPr="009C1DED" w:rsidRDefault="009C1DED" w:rsidP="009C1DED">
            <w:pPr>
              <w:spacing w:before="6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C1DE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VISTA</w:t>
            </w:r>
          </w:p>
        </w:tc>
        <w:tc>
          <w:tcPr>
            <w:tcW w:w="3853" w:type="pct"/>
            <w:shd w:val="clear" w:color="auto" w:fill="auto"/>
          </w:tcPr>
          <w:p w:rsidR="009C1DED" w:rsidRPr="009C1DED" w:rsidRDefault="009C1DED" w:rsidP="009C1DED">
            <w:pPr>
              <w:spacing w:before="6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C1DE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 Legge statutaria 11 Novembre 2004, n. 1;</w:t>
            </w:r>
          </w:p>
          <w:p w:rsidR="009C1DED" w:rsidRPr="009C1DED" w:rsidRDefault="009C1DED" w:rsidP="009C1DED">
            <w:pPr>
              <w:spacing w:before="6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C1DE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 Legge regionale 18 Febbraio 2002, n. 6;</w:t>
            </w:r>
          </w:p>
          <w:p w:rsidR="009C1DED" w:rsidRPr="009C1DED" w:rsidRDefault="009C1DED" w:rsidP="009C1DED">
            <w:pPr>
              <w:spacing w:before="6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C1DE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la Deliberazione dell’Ufficio di Presidenza n. 3/03 - e </w:t>
            </w:r>
            <w:proofErr w:type="spellStart"/>
            <w:r w:rsidRPr="009C1DE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s.m.i.</w:t>
            </w:r>
            <w:proofErr w:type="spellEnd"/>
            <w:r w:rsidRPr="009C1DE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– con la quale è stato approvato il “Regolamento di organizzazione del Consiglio Regionale”;</w:t>
            </w:r>
          </w:p>
          <w:p w:rsidR="009C1DED" w:rsidRPr="009C1DED" w:rsidRDefault="009C1DED" w:rsidP="009C1DED">
            <w:pPr>
              <w:spacing w:before="6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C1DE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la Deliberazione dell’Ufficio di Presidenza n. 362/03 - e </w:t>
            </w:r>
            <w:proofErr w:type="spellStart"/>
            <w:r w:rsidRPr="009C1DE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s.m.i.</w:t>
            </w:r>
            <w:proofErr w:type="spellEnd"/>
            <w:r w:rsidRPr="009C1DE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- concernente “Strutture Organizzative, dotazioni organiche e profili professionali del Consiglio Regionale”.</w:t>
            </w:r>
          </w:p>
        </w:tc>
      </w:tr>
    </w:tbl>
    <w:p w:rsidR="009C1DED" w:rsidRPr="009C1DED" w:rsidRDefault="009C1DED" w:rsidP="009C1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261"/>
        <w:gridCol w:w="7594"/>
      </w:tblGrid>
      <w:tr w:rsidR="009C1DED" w:rsidRPr="009C1DED" w:rsidTr="00D90887">
        <w:tc>
          <w:tcPr>
            <w:tcW w:w="1147" w:type="pct"/>
            <w:shd w:val="clear" w:color="auto" w:fill="auto"/>
          </w:tcPr>
          <w:p w:rsidR="009C1DED" w:rsidRPr="009C1DED" w:rsidRDefault="009C1DED" w:rsidP="009C1DED">
            <w:pPr>
              <w:spacing w:before="6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C1DE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PREMESSO</w:t>
            </w:r>
          </w:p>
        </w:tc>
        <w:tc>
          <w:tcPr>
            <w:tcW w:w="3853" w:type="pct"/>
            <w:shd w:val="clear" w:color="auto" w:fill="auto"/>
          </w:tcPr>
          <w:p w:rsidR="009C1DED" w:rsidRPr="009C1DED" w:rsidRDefault="009C1DED" w:rsidP="009C1DED">
            <w:pPr>
              <w:spacing w:before="6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C1DE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che, ai sensi dell’art. 41 della L.R. n. 11/2004, la Giunta Regionale, con deliberazione n. 951/04, ha assegnato, al Consiglio Regionale, i beni immobili destinati alle strutture amministrative del Consiglio regionale medesimo nonché agli organismi consiliari;</w:t>
            </w:r>
          </w:p>
          <w:p w:rsidR="009C1DED" w:rsidRPr="009C1DED" w:rsidRDefault="009C1DED" w:rsidP="009C1DED">
            <w:pPr>
              <w:spacing w:before="6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C1DE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che, in base alla deliberazione suddetta, il Consiglio Regionale provvede direttamente alla gestione, ordinaria e straordinaria, degli immobili in questione, ivi compresi gli adempimenti previsti dalla normativa vigente in materia di sicurezza e</w:t>
            </w:r>
            <w:r w:rsidRPr="009C1D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 </w:t>
            </w:r>
            <w:r w:rsidRPr="009C1DE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messa a norma dei beni stessi;</w:t>
            </w:r>
          </w:p>
          <w:p w:rsidR="009C1DED" w:rsidRPr="009C1DED" w:rsidRDefault="009C1DED" w:rsidP="009C1DED">
            <w:pPr>
              <w:spacing w:before="6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C1DE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che, in base all’allegato D, punto 7, della deliberazione dell’Ufficio di Presidenza n. 362/03 - il Servizio Tecnico Strumentale, Informatica, Sicurezza sui Luoghi di lavoro, tra le altre competenze, provvede alla gestione ed alla manutenzione degli impianti;</w:t>
            </w:r>
          </w:p>
          <w:p w:rsidR="009C1DED" w:rsidRPr="009C1DED" w:rsidRDefault="009C1DED" w:rsidP="009C1DED">
            <w:pPr>
              <w:spacing w:before="6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C1DE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che, con determinazione n. 10 del 18/01/2012,  veniva approvato il verbale di aggiudicazione della gara relativa all’appalto di servizi e forniture per la manutenzione ordinaria e straordinaria degli impianti elevatori siti all’interno della sede del Consiglio regionale del Lazio e che con la medesima veniva aggiudicata tale manutenzione alla Società Marrocco </w:t>
            </w:r>
            <w:proofErr w:type="spellStart"/>
            <w:r w:rsidRPr="009C1DE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Elevators</w:t>
            </w:r>
            <w:proofErr w:type="spellEnd"/>
            <w:r w:rsidRPr="009C1DE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srl;  </w:t>
            </w:r>
          </w:p>
        </w:tc>
      </w:tr>
      <w:tr w:rsidR="009C1DED" w:rsidRPr="009C1DED" w:rsidTr="00D90887">
        <w:tc>
          <w:tcPr>
            <w:tcW w:w="1147" w:type="pct"/>
            <w:shd w:val="clear" w:color="auto" w:fill="auto"/>
          </w:tcPr>
          <w:p w:rsidR="009C1DED" w:rsidRPr="009C1DED" w:rsidRDefault="009C1DED" w:rsidP="009C1DED">
            <w:pPr>
              <w:tabs>
                <w:tab w:val="left" w:pos="2700"/>
              </w:tabs>
              <w:spacing w:before="6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C1DE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CONSIDERATA</w:t>
            </w:r>
          </w:p>
        </w:tc>
        <w:tc>
          <w:tcPr>
            <w:tcW w:w="3853" w:type="pct"/>
            <w:shd w:val="clear" w:color="auto" w:fill="auto"/>
          </w:tcPr>
          <w:p w:rsidR="009C1DED" w:rsidRPr="009C1DED" w:rsidRDefault="009C1DED" w:rsidP="009C1DED">
            <w:pPr>
              <w:tabs>
                <w:tab w:val="left" w:pos="2700"/>
              </w:tabs>
              <w:spacing w:before="6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C1DE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l’opportunità, al fine di poter ottemperare alle esigenze verificatesi e che potrebbero successivamente manifestarsi  nel corso del corrente anno (manutenzione straordinaria),  di impegnare una somma atta a garantire il servizio di cui trattasi;</w:t>
            </w:r>
          </w:p>
        </w:tc>
      </w:tr>
      <w:tr w:rsidR="009C1DED" w:rsidRPr="009C1DED" w:rsidTr="00D90887">
        <w:tc>
          <w:tcPr>
            <w:tcW w:w="1147" w:type="pct"/>
            <w:shd w:val="clear" w:color="auto" w:fill="auto"/>
          </w:tcPr>
          <w:p w:rsidR="009C1DED" w:rsidRPr="009C1DED" w:rsidRDefault="009C1DED" w:rsidP="009C1DED">
            <w:pPr>
              <w:spacing w:before="6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C1DE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CONSIDERATO</w:t>
            </w:r>
          </w:p>
        </w:tc>
        <w:tc>
          <w:tcPr>
            <w:tcW w:w="3853" w:type="pct"/>
            <w:shd w:val="clear" w:color="auto" w:fill="auto"/>
          </w:tcPr>
          <w:p w:rsidR="009C1DED" w:rsidRPr="009C1DED" w:rsidRDefault="009C1DED" w:rsidP="009C1DED">
            <w:pPr>
              <w:spacing w:before="6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C1DE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altresì, che, allo stato attuale, per poter far fronte a lavori e forniture sopraggiunti inerenti l’impianto elevatore </w:t>
            </w:r>
            <w:proofErr w:type="spellStart"/>
            <w:r w:rsidRPr="009C1DE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matr</w:t>
            </w:r>
            <w:proofErr w:type="spellEnd"/>
            <w:r w:rsidRPr="009C1DE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. Cr9298 </w:t>
            </w:r>
            <w:proofErr w:type="spellStart"/>
            <w:r w:rsidRPr="009C1DE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pal.C</w:t>
            </w:r>
            <w:proofErr w:type="spellEnd"/>
            <w:r w:rsidRPr="009C1DE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blocchetti chiusura delle cabine elettriche, bottoniere e targhe regolamentari, il Servizio Tecnico Strumentale ha fatto richiesta, con </w:t>
            </w:r>
            <w:proofErr w:type="spellStart"/>
            <w:r w:rsidRPr="009C1DE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lett</w:t>
            </w:r>
            <w:proofErr w:type="spellEnd"/>
            <w:r w:rsidRPr="009C1DE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. </w:t>
            </w:r>
            <w:proofErr w:type="spellStart"/>
            <w:r w:rsidRPr="009C1DE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Prot</w:t>
            </w:r>
            <w:proofErr w:type="spellEnd"/>
            <w:r w:rsidRPr="009C1DE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. 11046 del 21.6.2012 alla Ditta Marrocco </w:t>
            </w:r>
            <w:proofErr w:type="spellStart"/>
            <w:r w:rsidRPr="009C1DE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Elevators</w:t>
            </w:r>
            <w:proofErr w:type="spellEnd"/>
            <w:r w:rsidRPr="009C1DE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S.r.l, affidataria del servizio di manutenzione degli impianti ascensori e montacarichi,  di intervenire, previa presentazione di un preventivo;</w:t>
            </w:r>
          </w:p>
        </w:tc>
      </w:tr>
    </w:tbl>
    <w:p w:rsidR="009C1DED" w:rsidRPr="009C1DED" w:rsidRDefault="009C1DED" w:rsidP="009C1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261"/>
        <w:gridCol w:w="7594"/>
      </w:tblGrid>
      <w:tr w:rsidR="009C1DED" w:rsidRPr="009C1DED" w:rsidTr="00D90887">
        <w:tc>
          <w:tcPr>
            <w:tcW w:w="1147" w:type="pct"/>
            <w:shd w:val="clear" w:color="auto" w:fill="auto"/>
          </w:tcPr>
          <w:p w:rsidR="009C1DED" w:rsidRPr="009C1DED" w:rsidRDefault="009C1DED" w:rsidP="009C1DED">
            <w:pPr>
              <w:spacing w:before="6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C1DE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PRESO ATTO</w:t>
            </w:r>
          </w:p>
        </w:tc>
        <w:tc>
          <w:tcPr>
            <w:tcW w:w="3853" w:type="pct"/>
            <w:shd w:val="clear" w:color="auto" w:fill="auto"/>
          </w:tcPr>
          <w:p w:rsidR="009C1DED" w:rsidRPr="009C1DED" w:rsidRDefault="009C1DED" w:rsidP="009C1DED">
            <w:pPr>
              <w:spacing w:before="6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C1DE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che la Società Marrocco </w:t>
            </w:r>
            <w:proofErr w:type="spellStart"/>
            <w:r w:rsidRPr="009C1DE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Elevators</w:t>
            </w:r>
            <w:proofErr w:type="spellEnd"/>
            <w:r w:rsidRPr="009C1DE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S.r.l a seguito di tale richiesta, ha presentato, il preventivo  n. 664/RI del 19.7.2012 di euro 7.755,00 (</w:t>
            </w:r>
            <w:proofErr w:type="spellStart"/>
            <w:r w:rsidRPr="009C1DE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settemilasettecentocinquantacinque</w:t>
            </w:r>
            <w:proofErr w:type="spellEnd"/>
            <w:r w:rsidRPr="009C1DE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) iva 21% esclusa;</w:t>
            </w:r>
          </w:p>
        </w:tc>
      </w:tr>
    </w:tbl>
    <w:p w:rsidR="009C1DED" w:rsidRPr="009C1DED" w:rsidRDefault="009C1DED" w:rsidP="009C1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261"/>
        <w:gridCol w:w="7594"/>
      </w:tblGrid>
      <w:tr w:rsidR="009C1DED" w:rsidRPr="009C1DED" w:rsidTr="00D90887">
        <w:tc>
          <w:tcPr>
            <w:tcW w:w="1147" w:type="pct"/>
            <w:shd w:val="clear" w:color="auto" w:fill="auto"/>
          </w:tcPr>
          <w:p w:rsidR="009C1DED" w:rsidRPr="009C1DED" w:rsidRDefault="009C1DED" w:rsidP="009C1DED">
            <w:pPr>
              <w:tabs>
                <w:tab w:val="left" w:pos="2700"/>
              </w:tabs>
              <w:spacing w:before="6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C1DE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RITENUTO</w:t>
            </w:r>
          </w:p>
        </w:tc>
        <w:tc>
          <w:tcPr>
            <w:tcW w:w="3853" w:type="pct"/>
            <w:shd w:val="clear" w:color="auto" w:fill="auto"/>
          </w:tcPr>
          <w:p w:rsidR="009C1DED" w:rsidRPr="009C1DED" w:rsidRDefault="009C1DED" w:rsidP="009C1DED">
            <w:pPr>
              <w:tabs>
                <w:tab w:val="left" w:pos="2700"/>
              </w:tabs>
              <w:spacing w:before="6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C1DE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 i suesposti motivi, di dover impegnare, la somma di euro 15.000,00 (quindicimila/00) al netto degli oneri fiscali, a copertura delle spese verificatesi e di altre eventuali spese impreviste che potrebbero manifestarsi nel corso del corrente anno, inerenti la manutenzione straordinaria degli impianti elevatori presso la sede del Consiglio regionale del Lazio;</w:t>
            </w:r>
          </w:p>
        </w:tc>
      </w:tr>
    </w:tbl>
    <w:p w:rsidR="009C1DED" w:rsidRPr="009C1DED" w:rsidRDefault="009C1DED" w:rsidP="009C1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C1DED" w:rsidRPr="009C1DED" w:rsidRDefault="009C1DED" w:rsidP="009C1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243"/>
        <w:gridCol w:w="7612"/>
      </w:tblGrid>
      <w:tr w:rsidR="009C1DED" w:rsidRPr="009C1DED" w:rsidTr="00D90887">
        <w:tc>
          <w:tcPr>
            <w:tcW w:w="1138" w:type="pct"/>
            <w:shd w:val="clear" w:color="auto" w:fill="auto"/>
          </w:tcPr>
          <w:p w:rsidR="009C1DED" w:rsidRPr="009C1DED" w:rsidRDefault="009C1DED" w:rsidP="009C1DED">
            <w:pPr>
              <w:spacing w:before="6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C1DE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RITENUTO</w:t>
            </w:r>
          </w:p>
        </w:tc>
        <w:tc>
          <w:tcPr>
            <w:tcW w:w="3862" w:type="pct"/>
            <w:shd w:val="clear" w:color="auto" w:fill="auto"/>
          </w:tcPr>
          <w:p w:rsidR="009C1DED" w:rsidRPr="009C1DED" w:rsidRDefault="009C1DED" w:rsidP="009C1DE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C1DE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 approvare l’offerta sopra menzionata  inerente lavori di manutenzione straordinaria;</w:t>
            </w:r>
          </w:p>
        </w:tc>
      </w:tr>
    </w:tbl>
    <w:p w:rsidR="009C1DED" w:rsidRPr="009C1DED" w:rsidRDefault="009C1DED" w:rsidP="009C1DED">
      <w:pPr>
        <w:keepNext/>
        <w:spacing w:before="360" w:after="3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9C1DED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DETERMINA</w:t>
      </w:r>
    </w:p>
    <w:p w:rsidR="009C1DED" w:rsidRPr="009C1DED" w:rsidRDefault="009C1DED" w:rsidP="009C1DED">
      <w:pPr>
        <w:spacing w:before="36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1DED">
        <w:rPr>
          <w:rFonts w:ascii="Times New Roman" w:eastAsia="Times New Roman" w:hAnsi="Times New Roman" w:cs="Times New Roman"/>
          <w:sz w:val="24"/>
          <w:szCs w:val="24"/>
          <w:lang w:eastAsia="it-IT"/>
        </w:rPr>
        <w:t>Per i motivi di cui in premessa che si intendono di seguito integralmente riportati</w:t>
      </w:r>
    </w:p>
    <w:p w:rsidR="009C1DED" w:rsidRDefault="009C1DED" w:rsidP="005D1495">
      <w:pPr>
        <w:pStyle w:val="Paragrafoelenco"/>
        <w:numPr>
          <w:ilvl w:val="0"/>
          <w:numId w:val="2"/>
        </w:numPr>
        <w:tabs>
          <w:tab w:val="left" w:pos="2700"/>
        </w:tabs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1495">
        <w:rPr>
          <w:rFonts w:ascii="Times New Roman" w:eastAsia="Times New Roman" w:hAnsi="Times New Roman" w:cs="Times New Roman"/>
          <w:sz w:val="24"/>
          <w:szCs w:val="24"/>
          <w:lang w:eastAsia="it-IT"/>
        </w:rPr>
        <w:t>impegnare per l’esercizio finanziario 2012 la somma lorda complessiva di euro 18.150,00 (</w:t>
      </w:r>
      <w:proofErr w:type="spellStart"/>
      <w:r w:rsidRPr="005D1495">
        <w:rPr>
          <w:rFonts w:ascii="Times New Roman" w:eastAsia="Times New Roman" w:hAnsi="Times New Roman" w:cs="Times New Roman"/>
          <w:sz w:val="24"/>
          <w:szCs w:val="24"/>
          <w:lang w:eastAsia="it-IT"/>
        </w:rPr>
        <w:t>diciottomilacentocinquanta</w:t>
      </w:r>
      <w:proofErr w:type="spellEnd"/>
      <w:r w:rsidRPr="005D14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/00), per manutenzioni straordinarie necessarie, quale importo eventualmente riconoscibile alla Marrocco </w:t>
      </w:r>
      <w:proofErr w:type="spellStart"/>
      <w:r w:rsidRPr="005D1495">
        <w:rPr>
          <w:rFonts w:ascii="Times New Roman" w:eastAsia="Times New Roman" w:hAnsi="Times New Roman" w:cs="Times New Roman"/>
          <w:sz w:val="24"/>
          <w:szCs w:val="24"/>
          <w:lang w:eastAsia="it-IT"/>
        </w:rPr>
        <w:t>Elevators</w:t>
      </w:r>
      <w:proofErr w:type="spellEnd"/>
      <w:r w:rsidRPr="005D14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s.r.l.;</w:t>
      </w:r>
    </w:p>
    <w:p w:rsidR="005D1495" w:rsidRPr="005D1495" w:rsidRDefault="005D1495" w:rsidP="005D1495">
      <w:pPr>
        <w:pStyle w:val="Paragrafoelenco"/>
        <w:tabs>
          <w:tab w:val="left" w:pos="2700"/>
        </w:tabs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D1495" w:rsidRDefault="009C1DED" w:rsidP="005D1495">
      <w:pPr>
        <w:pStyle w:val="Paragrafoelenco"/>
        <w:numPr>
          <w:ilvl w:val="0"/>
          <w:numId w:val="2"/>
        </w:numPr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149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di approvare il </w:t>
      </w:r>
      <w:r w:rsidRPr="005D1495">
        <w:rPr>
          <w:rFonts w:ascii="Times New Roman" w:eastAsia="Times New Roman" w:hAnsi="Times New Roman" w:cs="Times New Roman"/>
          <w:sz w:val="24"/>
          <w:szCs w:val="24"/>
          <w:lang w:eastAsia="it-IT"/>
        </w:rPr>
        <w:t>preventivo  n. 664/RI del 19.7.2012 di euro 9.383,55 (</w:t>
      </w:r>
      <w:proofErr w:type="spellStart"/>
      <w:r w:rsidRPr="005D1495">
        <w:rPr>
          <w:rFonts w:ascii="Times New Roman" w:eastAsia="Times New Roman" w:hAnsi="Times New Roman" w:cs="Times New Roman"/>
          <w:sz w:val="24"/>
          <w:szCs w:val="24"/>
          <w:lang w:eastAsia="it-IT"/>
        </w:rPr>
        <w:t>settemilasettecentocinquantacinque</w:t>
      </w:r>
      <w:proofErr w:type="spellEnd"/>
      <w:r w:rsidRPr="005D14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iva 21% inclusa della Ditta Marrocco </w:t>
      </w:r>
      <w:proofErr w:type="spellStart"/>
      <w:r w:rsidRPr="005D1495">
        <w:rPr>
          <w:rFonts w:ascii="Times New Roman" w:eastAsia="Times New Roman" w:hAnsi="Times New Roman" w:cs="Times New Roman"/>
          <w:sz w:val="24"/>
          <w:szCs w:val="24"/>
          <w:lang w:eastAsia="it-IT"/>
        </w:rPr>
        <w:t>Elevators</w:t>
      </w:r>
      <w:proofErr w:type="spellEnd"/>
      <w:r w:rsidRPr="005D14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s.r.l. per forniture e lavori inerenti opere di manutenzione straordinaria;</w:t>
      </w:r>
    </w:p>
    <w:p w:rsidR="005D1495" w:rsidRDefault="005D1495" w:rsidP="005D1495">
      <w:pPr>
        <w:pStyle w:val="Paragrafoelenco"/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D1495" w:rsidRPr="005D1495" w:rsidRDefault="009C1DED" w:rsidP="005D1495">
      <w:pPr>
        <w:pStyle w:val="Paragrafoelenco"/>
        <w:numPr>
          <w:ilvl w:val="0"/>
          <w:numId w:val="2"/>
        </w:numPr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6"/>
          <w:lang w:eastAsia="it-IT"/>
        </w:rPr>
      </w:pPr>
      <w:r w:rsidRPr="005D1495">
        <w:rPr>
          <w:rFonts w:ascii="Times New Roman" w:eastAsia="Times New Roman" w:hAnsi="Times New Roman" w:cs="Times New Roman"/>
          <w:sz w:val="24"/>
          <w:szCs w:val="24"/>
          <w:lang w:eastAsia="it-IT"/>
        </w:rPr>
        <w:t>di trasmettere la presente determinazione al Segretario Generale per l’impegno della somma pari ad € 18.150,00 (</w:t>
      </w:r>
      <w:proofErr w:type="spellStart"/>
      <w:r w:rsidRPr="005D1495">
        <w:rPr>
          <w:rFonts w:ascii="Times New Roman" w:eastAsia="Times New Roman" w:hAnsi="Times New Roman" w:cs="Times New Roman"/>
          <w:sz w:val="24"/>
          <w:szCs w:val="24"/>
          <w:lang w:eastAsia="it-IT"/>
        </w:rPr>
        <w:t>diciottomilacentocinquanta</w:t>
      </w:r>
      <w:proofErr w:type="spellEnd"/>
      <w:r w:rsidRPr="005D1495">
        <w:rPr>
          <w:rFonts w:ascii="Times New Roman" w:eastAsia="Times New Roman" w:hAnsi="Times New Roman" w:cs="Times New Roman"/>
          <w:sz w:val="24"/>
          <w:szCs w:val="24"/>
          <w:lang w:eastAsia="it-IT"/>
        </w:rPr>
        <w:t>/00), incluso IVA 21%, per  i successivi adempimenti di competenza.</w:t>
      </w:r>
    </w:p>
    <w:p w:rsidR="005D1495" w:rsidRPr="005D1495" w:rsidRDefault="005D1495" w:rsidP="005D1495">
      <w:pPr>
        <w:pStyle w:val="Paragrafoelenco"/>
        <w:ind w:left="426" w:hanging="426"/>
        <w:rPr>
          <w:rFonts w:ascii="Times New Roman" w:eastAsia="Times New Roman" w:hAnsi="Times New Roman" w:cs="Times New Roman"/>
          <w:sz w:val="24"/>
          <w:szCs w:val="26"/>
          <w:lang w:eastAsia="it-IT"/>
        </w:rPr>
      </w:pPr>
    </w:p>
    <w:p w:rsidR="009C1DED" w:rsidRPr="005D1495" w:rsidRDefault="009C1DED" w:rsidP="005D1495">
      <w:pPr>
        <w:pStyle w:val="Paragrafoelenco"/>
        <w:numPr>
          <w:ilvl w:val="0"/>
          <w:numId w:val="2"/>
        </w:numPr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6"/>
          <w:lang w:eastAsia="it-IT"/>
        </w:rPr>
      </w:pPr>
      <w:r w:rsidRPr="005D1495">
        <w:rPr>
          <w:rFonts w:ascii="Times New Roman" w:eastAsia="Times New Roman" w:hAnsi="Times New Roman" w:cs="Times New Roman"/>
          <w:sz w:val="24"/>
          <w:szCs w:val="24"/>
          <w:lang w:eastAsia="it-IT"/>
        </w:rPr>
        <w:t>di liquidare, al momento della presentazione delle fatture, i lavori effettuati.</w:t>
      </w:r>
    </w:p>
    <w:p w:rsidR="009C1DED" w:rsidRPr="009C1DED" w:rsidRDefault="009C1DED" w:rsidP="009C1DED">
      <w:pPr>
        <w:spacing w:after="24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C1DED" w:rsidRPr="009C1DED" w:rsidRDefault="009C1DED" w:rsidP="009C1DED">
      <w:pPr>
        <w:spacing w:after="24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C1DED" w:rsidRPr="009C1DED" w:rsidRDefault="009C1DED" w:rsidP="009C1DED">
      <w:pPr>
        <w:spacing w:after="0" w:line="240" w:lineRule="auto"/>
        <w:ind w:left="6021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C1DE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Il Direttore Generale</w:t>
      </w:r>
    </w:p>
    <w:p w:rsidR="009C1DED" w:rsidRPr="009C1DED" w:rsidRDefault="009C1DED" w:rsidP="009C1DED">
      <w:pPr>
        <w:spacing w:after="0" w:line="240" w:lineRule="auto"/>
        <w:ind w:left="5529" w:hanging="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C1DE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  <w:t>(Ing. Vincenzo Ialongo)</w:t>
      </w:r>
    </w:p>
    <w:p w:rsidR="009C1DED" w:rsidRPr="009C1DED" w:rsidRDefault="009C1DED" w:rsidP="009C1DED">
      <w:pPr>
        <w:spacing w:after="0" w:line="240" w:lineRule="auto"/>
        <w:ind w:left="5529" w:hanging="6"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it-IT"/>
        </w:rPr>
      </w:pPr>
      <w:r w:rsidRPr="009C1DE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br w:type="page"/>
      </w:r>
    </w:p>
    <w:p w:rsidR="002D497C" w:rsidRDefault="002D497C"/>
    <w:sectPr w:rsidR="002D497C" w:rsidSect="004F0745">
      <w:pgSz w:w="11907" w:h="16840" w:code="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0C08"/>
    <w:multiLevelType w:val="hybridMultilevel"/>
    <w:tmpl w:val="60646F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06852"/>
    <w:multiLevelType w:val="hybridMultilevel"/>
    <w:tmpl w:val="DB641D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5CB"/>
    <w:rsid w:val="00175744"/>
    <w:rsid w:val="001F15FA"/>
    <w:rsid w:val="002D497C"/>
    <w:rsid w:val="004F0745"/>
    <w:rsid w:val="005D1495"/>
    <w:rsid w:val="005F23C6"/>
    <w:rsid w:val="006A5DE3"/>
    <w:rsid w:val="009C1DED"/>
    <w:rsid w:val="00B1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1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1DE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D14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1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1DE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D1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Bernacchia</dc:creator>
  <cp:lastModifiedBy>Mauro Gentili</cp:lastModifiedBy>
  <cp:revision>2</cp:revision>
  <cp:lastPrinted>2012-11-08T10:08:00Z</cp:lastPrinted>
  <dcterms:created xsi:type="dcterms:W3CDTF">2013-03-14T13:28:00Z</dcterms:created>
  <dcterms:modified xsi:type="dcterms:W3CDTF">2013-03-14T13:28:00Z</dcterms:modified>
</cp:coreProperties>
</file>